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7B0" w:rsidRPr="008237B0" w:rsidRDefault="008237B0" w:rsidP="008237B0">
      <w:pPr>
        <w:pStyle w:val="a3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 w:rsidRPr="008237B0">
        <w:rPr>
          <w:b/>
          <w:bCs/>
          <w:sz w:val="28"/>
          <w:szCs w:val="28"/>
        </w:rPr>
        <w:t xml:space="preserve">Изменить решение о переводе накоплений в другой фонд Татарстанцы могут до конца декабря </w:t>
      </w:r>
    </w:p>
    <w:p w:rsidR="008237B0" w:rsidRPr="008237B0" w:rsidRDefault="008237B0" w:rsidP="008237B0">
      <w:pPr>
        <w:pStyle w:val="a3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</w:p>
    <w:p w:rsidR="008237B0" w:rsidRPr="008237B0" w:rsidRDefault="008237B0" w:rsidP="008237B0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3124200" cy="2543175"/>
            <wp:effectExtent l="19050" t="0" r="0" b="0"/>
            <wp:wrapSquare wrapText="bothSides"/>
            <wp:docPr id="1" name="Рисунок 1" descr="C:\2024\СМИ\Пресс релизы\декабрь 2 полов\eb161805-9829-4a43-ba53-b53072e3b7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\СМИ\Пресс релизы\декабрь 2 полов\eb161805-9829-4a43-ba53-b53072e3b78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37B0" w:rsidRPr="008237B0" w:rsidRDefault="008237B0" w:rsidP="008237B0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8237B0" w:rsidRPr="008237B0" w:rsidRDefault="008237B0" w:rsidP="008237B0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8237B0">
        <w:rPr>
          <w:color w:val="000000"/>
          <w:sz w:val="28"/>
          <w:szCs w:val="28"/>
        </w:rPr>
        <w:t xml:space="preserve">Татарстанцы, которые в этом году подали заявление о переводе пенсионных накоплений в другой фонд, могут до конца декабря изменить свое решение и отказаться от такого перевода. Для этого необходимо подать уведомление об отказе от смены страховщика в Социальный фонд России (СФР). Документ принимается в </w:t>
      </w:r>
      <w:hyperlink r:id="rId5" w:history="1">
        <w:r w:rsidRPr="008237B0">
          <w:rPr>
            <w:rStyle w:val="a4"/>
            <w:color w:val="000000"/>
            <w:sz w:val="28"/>
            <w:szCs w:val="28"/>
          </w:rPr>
          <w:t>клиентских службах</w:t>
        </w:r>
      </w:hyperlink>
      <w:r w:rsidRPr="008237B0">
        <w:rPr>
          <w:color w:val="000000"/>
          <w:sz w:val="28"/>
          <w:szCs w:val="28"/>
        </w:rPr>
        <w:t xml:space="preserve"> фонда и на </w:t>
      </w:r>
      <w:hyperlink r:id="rId6" w:history="1">
        <w:r w:rsidRPr="008237B0">
          <w:rPr>
            <w:rStyle w:val="a4"/>
            <w:color w:val="000000"/>
            <w:sz w:val="28"/>
            <w:szCs w:val="28"/>
          </w:rPr>
          <w:t xml:space="preserve">портале </w:t>
        </w:r>
        <w:proofErr w:type="spellStart"/>
        <w:r w:rsidRPr="008237B0">
          <w:rPr>
            <w:rStyle w:val="a4"/>
            <w:color w:val="000000"/>
            <w:sz w:val="28"/>
            <w:szCs w:val="28"/>
          </w:rPr>
          <w:t>госуслуг</w:t>
        </w:r>
        <w:proofErr w:type="spellEnd"/>
      </w:hyperlink>
      <w:r w:rsidRPr="008237B0">
        <w:rPr>
          <w:color w:val="000000"/>
          <w:sz w:val="28"/>
          <w:szCs w:val="28"/>
        </w:rPr>
        <w:t xml:space="preserve">. </w:t>
      </w:r>
    </w:p>
    <w:p w:rsidR="008237B0" w:rsidRPr="008237B0" w:rsidRDefault="008237B0" w:rsidP="008237B0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8237B0">
        <w:rPr>
          <w:color w:val="000000"/>
          <w:sz w:val="28"/>
          <w:szCs w:val="28"/>
        </w:rPr>
        <w:t>Уведомление позволяет отменить перевод пенсионных накоплений: из Социального фонда России в негосударственный пенсионный фонд, перевод между двумя негосударственными фондами или из негосударственного фонда в Социальный фонд.</w:t>
      </w:r>
    </w:p>
    <w:p w:rsidR="008237B0" w:rsidRPr="008237B0" w:rsidRDefault="008237B0" w:rsidP="008237B0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8237B0">
        <w:rPr>
          <w:color w:val="000000"/>
          <w:sz w:val="28"/>
          <w:szCs w:val="28"/>
        </w:rPr>
        <w:t>Узнать, кто управляет пенсионными накоплениями и подавалось ли заявление о смене фонда в этом году, можно в личном кабинете на «</w:t>
      </w:r>
      <w:proofErr w:type="spellStart"/>
      <w:r w:rsidRPr="008237B0">
        <w:rPr>
          <w:color w:val="000000"/>
          <w:sz w:val="28"/>
          <w:szCs w:val="28"/>
        </w:rPr>
        <w:t>Госуслугах</w:t>
      </w:r>
      <w:proofErr w:type="spellEnd"/>
      <w:r w:rsidRPr="008237B0">
        <w:rPr>
          <w:color w:val="000000"/>
          <w:sz w:val="28"/>
          <w:szCs w:val="28"/>
        </w:rPr>
        <w:t>» или в клиентском офисе СФР.</w:t>
      </w:r>
    </w:p>
    <w:p w:rsidR="008237B0" w:rsidRPr="008237B0" w:rsidRDefault="008237B0" w:rsidP="008237B0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8237B0">
        <w:rPr>
          <w:color w:val="000000"/>
          <w:sz w:val="28"/>
          <w:szCs w:val="28"/>
        </w:rPr>
        <w:t xml:space="preserve">Прием заявлений о переводе накоплений между фондами завершился 2 декабря. По предварительным данным, за 11 месяцев этого года от татарстанцев поступило более 6 тыс. заявлений. </w:t>
      </w:r>
    </w:p>
    <w:p w:rsidR="008237B0" w:rsidRDefault="008237B0" w:rsidP="008237B0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8237B0">
        <w:rPr>
          <w:color w:val="000000"/>
          <w:sz w:val="28"/>
          <w:szCs w:val="28"/>
        </w:rPr>
        <w:t>Всех татарстанцев, которые решили досрочно перевести средства, Социальный фонд информировал о риске потери инвестиционного дохода.</w:t>
      </w:r>
    </w:p>
    <w:p w:rsidR="008237B0" w:rsidRPr="008237B0" w:rsidRDefault="008237B0" w:rsidP="008237B0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8237B0">
        <w:rPr>
          <w:color w:val="000000"/>
          <w:sz w:val="28"/>
          <w:szCs w:val="28"/>
        </w:rPr>
        <w:t xml:space="preserve"> Согласно закону, он удерживается, если накопления находились в одном фонде меньше 5 лет и до истечения этого срока были переданы другому фонду.</w:t>
      </w:r>
    </w:p>
    <w:p w:rsidR="002B1CB8" w:rsidRDefault="002B1CB8"/>
    <w:sectPr w:rsidR="002B1CB8" w:rsidSect="002B1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37B0"/>
    <w:rsid w:val="002B1CB8"/>
    <w:rsid w:val="00823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23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rsid w:val="008237B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23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37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257013/22/info" TargetMode="External"/><Relationship Id="rId5" Type="http://schemas.openxmlformats.org/officeDocument/2006/relationships/hyperlink" Target="https://es.pfrf.ru/findOffic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2023-12-20T08:36:00Z</dcterms:created>
  <dcterms:modified xsi:type="dcterms:W3CDTF">2023-12-20T08:38:00Z</dcterms:modified>
</cp:coreProperties>
</file>